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DC" w:rsidRPr="009F03C0" w:rsidRDefault="007B2935">
      <w:pPr>
        <w:rPr>
          <w:b/>
          <w:sz w:val="28"/>
          <w:szCs w:val="28"/>
        </w:rPr>
      </w:pPr>
      <w:r w:rsidRPr="009F03C0">
        <w:rPr>
          <w:b/>
          <w:sz w:val="28"/>
          <w:szCs w:val="28"/>
        </w:rPr>
        <w:t xml:space="preserve">Mechanical Design Engineer/Project </w:t>
      </w:r>
      <w:r w:rsidR="00FA6DA1">
        <w:rPr>
          <w:b/>
          <w:sz w:val="28"/>
          <w:szCs w:val="28"/>
        </w:rPr>
        <w:t>Engineer</w:t>
      </w:r>
      <w:bookmarkStart w:id="0" w:name="_GoBack"/>
      <w:bookmarkEnd w:id="0"/>
    </w:p>
    <w:p w:rsidR="007B2935" w:rsidRDefault="007B2935" w:rsidP="007B2935">
      <w:pPr>
        <w:ind w:firstLine="720"/>
        <w:rPr>
          <w:b/>
        </w:rPr>
      </w:pPr>
      <w:proofErr w:type="spellStart"/>
      <w:r>
        <w:rPr>
          <w:b/>
        </w:rPr>
        <w:t>Vapormatt</w:t>
      </w:r>
      <w:proofErr w:type="spellEnd"/>
      <w:r>
        <w:rPr>
          <w:b/>
        </w:rPr>
        <w:t xml:space="preserve"> is </w:t>
      </w:r>
      <w:r w:rsidR="00E87EDF">
        <w:rPr>
          <w:b/>
        </w:rPr>
        <w:t>an</w:t>
      </w:r>
      <w:r>
        <w:rPr>
          <w:b/>
        </w:rPr>
        <w:t xml:space="preserve"> engineering success story.  We are a world leading specialist wet blast company and have honed the technology into a sophisticated, controlled process that has an ever increasing range of applications across a variety of market sectors.  We design, manufacture and supply high value, manual and automatic surface finishing machines to a growing customer base across the globe.</w:t>
      </w:r>
    </w:p>
    <w:p w:rsidR="007B2935" w:rsidRDefault="007B2935">
      <w:r>
        <w:tab/>
        <w:t xml:space="preserve">We are looking to employ a </w:t>
      </w:r>
      <w:r w:rsidR="009F03C0">
        <w:t xml:space="preserve">highly driven </w:t>
      </w:r>
      <w:r>
        <w:t>Mechanical Design Engineer/Project Leader</w:t>
      </w:r>
      <w:r w:rsidR="009F03C0" w:rsidRPr="009F03C0">
        <w:t xml:space="preserve"> </w:t>
      </w:r>
      <w:r w:rsidR="009F03C0">
        <w:t>to join our dynamic in-house design team.  The new Mechanical Design Engineer/Project Leader will be able to enjoy taking ownership of their own projects</w:t>
      </w:r>
      <w:r w:rsidR="00A103B6">
        <w:t xml:space="preserve">, from creating </w:t>
      </w:r>
      <w:r w:rsidR="009F03C0">
        <w:t xml:space="preserve">tailored product design, working with our R&amp;D department to create </w:t>
      </w:r>
      <w:r w:rsidR="00A103B6">
        <w:t xml:space="preserve">ground-breaking </w:t>
      </w:r>
      <w:r w:rsidR="009F03C0">
        <w:t>new features to meet customer requirements, liaising with sub-contractors during the build phase and accompanying our</w:t>
      </w:r>
      <w:r w:rsidR="009F03C0" w:rsidRPr="009F03C0">
        <w:t xml:space="preserve"> </w:t>
      </w:r>
      <w:r w:rsidR="009F03C0">
        <w:t>service team to aid with machine commissioning and obtaining customer acceptance.</w:t>
      </w:r>
    </w:p>
    <w:p w:rsidR="00F33517" w:rsidRDefault="00F33517">
      <w:r>
        <w:tab/>
      </w:r>
      <w:r w:rsidRPr="00C4725B">
        <w:t xml:space="preserve">Innovation and creativity are prised at </w:t>
      </w:r>
      <w:proofErr w:type="spellStart"/>
      <w:r w:rsidRPr="00C4725B">
        <w:t>Vapormatt</w:t>
      </w:r>
      <w:proofErr w:type="spellEnd"/>
      <w:r w:rsidRPr="00C4725B">
        <w:t xml:space="preserve"> as they are the qualities that enable us to remain competitive and unique.  Our designs are of the highest quality and any individual wishing to join our design department mu</w:t>
      </w:r>
      <w:r w:rsidR="00C4725B" w:rsidRPr="00C4725B">
        <w:t xml:space="preserve">st be able to demonstrate a high standard of design capability and a </w:t>
      </w:r>
      <w:r w:rsidRPr="00C4725B">
        <w:t>keenness for the key details that</w:t>
      </w:r>
      <w:r w:rsidR="00A80DE8" w:rsidRPr="00C4725B">
        <w:t xml:space="preserve"> make our products outstanding.  </w:t>
      </w:r>
    </w:p>
    <w:p w:rsidR="007B2935" w:rsidRDefault="007B2935">
      <w:r>
        <w:tab/>
        <w:t>This role requires previous experience of project leading as our new team</w:t>
      </w:r>
      <w:r w:rsidR="009F03C0">
        <w:t xml:space="preserve"> member will be able to follow their</w:t>
      </w:r>
      <w:r>
        <w:t xml:space="preserve"> project in its entirety; from conception to customer acceptance enabling them to travel both within the UK and to customer sites worldwide</w:t>
      </w:r>
      <w:r w:rsidR="00710651">
        <w:t xml:space="preserve">. </w:t>
      </w:r>
      <w:r w:rsidR="00F33517" w:rsidRPr="00F33517">
        <w:t xml:space="preserve"> </w:t>
      </w:r>
      <w:r w:rsidR="00710651">
        <w:t>A</w:t>
      </w:r>
      <w:r w:rsidR="00F33517">
        <w:t>n individual who has the flexibility, inclination and ambition to travel will quickly become a valued member of the design team</w:t>
      </w:r>
      <w:r>
        <w:t>.</w:t>
      </w:r>
      <w:r w:rsidR="00F33517">
        <w:t xml:space="preserve">  Confidence and enthusiasm will set the successful candidate apart as will a positive and ‘hands-on’ attitude and the ability to maintain focus on long term, high value projects.</w:t>
      </w:r>
    </w:p>
    <w:p w:rsidR="00C4725B" w:rsidRDefault="00C4725B">
      <w:r>
        <w:tab/>
        <w:t>We are looking for an individual with:</w:t>
      </w:r>
    </w:p>
    <w:p w:rsidR="007B2935" w:rsidRDefault="007B2935" w:rsidP="007B2935">
      <w:pPr>
        <w:pStyle w:val="ListParagraph"/>
        <w:numPr>
          <w:ilvl w:val="0"/>
          <w:numId w:val="1"/>
        </w:numPr>
      </w:pPr>
      <w:r>
        <w:t>A Bachelor’s degree (or equivalent) in Mechanical Engineering</w:t>
      </w:r>
    </w:p>
    <w:p w:rsidR="007B2935" w:rsidRDefault="007B2935" w:rsidP="007B2935">
      <w:pPr>
        <w:pStyle w:val="ListParagraph"/>
        <w:numPr>
          <w:ilvl w:val="0"/>
          <w:numId w:val="1"/>
        </w:numPr>
      </w:pPr>
      <w:r>
        <w:t>Experience of long-term</w:t>
      </w:r>
      <w:r w:rsidR="00F33517">
        <w:t>, high value design projects</w:t>
      </w:r>
    </w:p>
    <w:p w:rsidR="007B2935" w:rsidRDefault="007B2935" w:rsidP="007B2935">
      <w:pPr>
        <w:pStyle w:val="ListParagraph"/>
        <w:numPr>
          <w:ilvl w:val="0"/>
          <w:numId w:val="1"/>
        </w:numPr>
      </w:pPr>
      <w:r>
        <w:t>Demonstrable ability to lead projects</w:t>
      </w:r>
    </w:p>
    <w:p w:rsidR="009F03C0" w:rsidRDefault="009F03C0" w:rsidP="007B2935">
      <w:pPr>
        <w:pStyle w:val="ListParagraph"/>
        <w:numPr>
          <w:ilvl w:val="0"/>
          <w:numId w:val="1"/>
        </w:numPr>
      </w:pPr>
      <w:r>
        <w:t>Previous experience of CAD software</w:t>
      </w:r>
    </w:p>
    <w:p w:rsidR="00C4725B" w:rsidRDefault="00C4725B" w:rsidP="007B2935">
      <w:pPr>
        <w:pStyle w:val="ListParagraph"/>
        <w:numPr>
          <w:ilvl w:val="0"/>
          <w:numId w:val="1"/>
        </w:numPr>
      </w:pPr>
      <w:r>
        <w:t>Excellent communicative and interpersonal skills</w:t>
      </w:r>
    </w:p>
    <w:sectPr w:rsidR="00C47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745D"/>
    <w:multiLevelType w:val="hybridMultilevel"/>
    <w:tmpl w:val="EF1E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35"/>
    <w:rsid w:val="00104077"/>
    <w:rsid w:val="002A42AE"/>
    <w:rsid w:val="003541C4"/>
    <w:rsid w:val="003A5296"/>
    <w:rsid w:val="004C2685"/>
    <w:rsid w:val="00692505"/>
    <w:rsid w:val="006B02F8"/>
    <w:rsid w:val="006B4558"/>
    <w:rsid w:val="00710651"/>
    <w:rsid w:val="007532DD"/>
    <w:rsid w:val="007B2935"/>
    <w:rsid w:val="00922379"/>
    <w:rsid w:val="00970455"/>
    <w:rsid w:val="0097312E"/>
    <w:rsid w:val="009D18C6"/>
    <w:rsid w:val="009F03C0"/>
    <w:rsid w:val="00A103B6"/>
    <w:rsid w:val="00A80DE8"/>
    <w:rsid w:val="00BC03A0"/>
    <w:rsid w:val="00BF3AE7"/>
    <w:rsid w:val="00C4725B"/>
    <w:rsid w:val="00D7024D"/>
    <w:rsid w:val="00E37308"/>
    <w:rsid w:val="00E544DC"/>
    <w:rsid w:val="00E87EDF"/>
    <w:rsid w:val="00F33517"/>
    <w:rsid w:val="00F40440"/>
    <w:rsid w:val="00F74231"/>
    <w:rsid w:val="00FA6DA1"/>
    <w:rsid w:val="00F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Harding</dc:creator>
  <cp:lastModifiedBy>Jess Harding</cp:lastModifiedBy>
  <cp:revision>5</cp:revision>
  <dcterms:created xsi:type="dcterms:W3CDTF">2013-06-14T07:29:00Z</dcterms:created>
  <dcterms:modified xsi:type="dcterms:W3CDTF">2013-06-21T08:53:00Z</dcterms:modified>
</cp:coreProperties>
</file>